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EDD2" w14:textId="77777777" w:rsidR="006B342C" w:rsidRDefault="00783696" w:rsidP="006B34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4306A" w:rsidRPr="002574E1">
        <w:rPr>
          <w:rFonts w:ascii="Times New Roman" w:hAnsi="Times New Roman"/>
          <w:sz w:val="24"/>
          <w:szCs w:val="24"/>
        </w:rPr>
        <w:t xml:space="preserve">       </w:t>
      </w:r>
      <w:r w:rsidRPr="002574E1">
        <w:rPr>
          <w:rFonts w:ascii="Times New Roman" w:hAnsi="Times New Roman"/>
          <w:sz w:val="24"/>
          <w:szCs w:val="24"/>
        </w:rPr>
        <w:t xml:space="preserve">  </w:t>
      </w:r>
    </w:p>
    <w:p w14:paraId="455BA3FC" w14:textId="27E04FDB" w:rsidR="00FF277E" w:rsidRPr="006B342C" w:rsidRDefault="009D0800" w:rsidP="006B342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B342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Требования к конкурсной заявке</w:t>
      </w:r>
    </w:p>
    <w:p w14:paraId="636451BC" w14:textId="77777777" w:rsidR="006B342C" w:rsidRPr="006B342C" w:rsidRDefault="006B342C" w:rsidP="006B34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043C76" w14:textId="499482F5" w:rsidR="00E30314" w:rsidRPr="002574E1" w:rsidRDefault="00E30314" w:rsidP="00E3031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Заявка для участия в конкурсе (далее </w:t>
      </w:r>
      <w:r w:rsidR="00F16518" w:rsidRPr="002574E1">
        <w:rPr>
          <w:rFonts w:ascii="Times New Roman" w:hAnsi="Times New Roman"/>
          <w:sz w:val="24"/>
          <w:szCs w:val="24"/>
        </w:rPr>
        <w:t xml:space="preserve">– </w:t>
      </w:r>
      <w:r w:rsidRPr="002574E1">
        <w:rPr>
          <w:rFonts w:ascii="Times New Roman" w:hAnsi="Times New Roman"/>
          <w:sz w:val="24"/>
          <w:szCs w:val="24"/>
        </w:rPr>
        <w:t>заявка) направляется руководителем</w:t>
      </w:r>
      <w:r w:rsidR="002E78BC" w:rsidRPr="002574E1">
        <w:rPr>
          <w:rFonts w:ascii="Times New Roman" w:hAnsi="Times New Roman"/>
          <w:sz w:val="24"/>
          <w:szCs w:val="24"/>
        </w:rPr>
        <w:t xml:space="preserve"> проекта</w:t>
      </w:r>
      <w:r w:rsidRPr="002574E1">
        <w:rPr>
          <w:rFonts w:ascii="Times New Roman" w:hAnsi="Times New Roman"/>
          <w:sz w:val="24"/>
          <w:szCs w:val="24"/>
        </w:rPr>
        <w:t xml:space="preserve"> в электронном виде на адрес электронной почты apply@eimi.ru с обязательной темой письма «Конкурс Проектов Молодых Исследователей».</w:t>
      </w:r>
    </w:p>
    <w:p w14:paraId="36818962" w14:textId="31193A08" w:rsidR="00FF277E" w:rsidRPr="002574E1" w:rsidRDefault="00E30314" w:rsidP="009D0800">
      <w:pPr>
        <w:shd w:val="clear" w:color="auto" w:fill="FFFFFF"/>
        <w:spacing w:after="15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574E1">
        <w:rPr>
          <w:rFonts w:ascii="Times New Roman" w:hAnsi="Times New Roman"/>
          <w:sz w:val="24"/>
          <w:szCs w:val="24"/>
        </w:rPr>
        <w:t xml:space="preserve">Полный комплект состоит из заявки руководителя, включающей развернутое описание исследовательского проекта, и заявки каждого участника </w:t>
      </w:r>
      <w:r w:rsidR="007F7371" w:rsidRPr="002574E1">
        <w:rPr>
          <w:rFonts w:ascii="Times New Roman" w:hAnsi="Times New Roman"/>
          <w:sz w:val="24"/>
          <w:szCs w:val="24"/>
        </w:rPr>
        <w:t xml:space="preserve">проекта (при наличии) </w:t>
      </w:r>
      <w:r w:rsidRPr="002574E1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Pr="002574E1">
        <w:rPr>
          <w:rFonts w:ascii="Times New Roman" w:hAnsi="Times New Roman"/>
          <w:sz w:val="24"/>
          <w:szCs w:val="24"/>
        </w:rPr>
        <w:t>pdf</w:t>
      </w:r>
      <w:proofErr w:type="spellEnd"/>
      <w:r w:rsidRPr="002574E1">
        <w:rPr>
          <w:rFonts w:ascii="Times New Roman" w:hAnsi="Times New Roman"/>
          <w:sz w:val="24"/>
          <w:szCs w:val="24"/>
        </w:rPr>
        <w:t xml:space="preserve"> (в соответствии</w:t>
      </w:r>
      <w:r w:rsidR="00610F5B" w:rsidRPr="002574E1">
        <w:rPr>
          <w:rFonts w:ascii="Times New Roman" w:hAnsi="Times New Roman"/>
          <w:sz w:val="24"/>
          <w:szCs w:val="24"/>
        </w:rPr>
        <w:t xml:space="preserve"> с приложениями к объявлению о К</w:t>
      </w:r>
      <w:r w:rsidRPr="002574E1">
        <w:rPr>
          <w:rFonts w:ascii="Times New Roman" w:hAnsi="Times New Roman"/>
          <w:sz w:val="24"/>
          <w:szCs w:val="24"/>
        </w:rPr>
        <w:t xml:space="preserve">онкурсе). </w:t>
      </w:r>
      <w:r w:rsidRPr="002574E1">
        <w:rPr>
          <w:rFonts w:ascii="Times New Roman" w:hAnsi="Times New Roman"/>
          <w:sz w:val="24"/>
          <w:szCs w:val="24"/>
          <w:bdr w:val="none" w:sz="0" w:space="0" w:color="auto" w:frame="1"/>
        </w:rPr>
        <w:t>Срок выполнения работ по проекту – 6 месяцев</w:t>
      </w:r>
      <w:r w:rsidR="00F16518" w:rsidRPr="002574E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 объявления результатов </w:t>
      </w:r>
      <w:r w:rsidR="00CE4CC6" w:rsidRPr="002574E1">
        <w:rPr>
          <w:rFonts w:ascii="Times New Roman" w:hAnsi="Times New Roman"/>
          <w:sz w:val="24"/>
          <w:szCs w:val="24"/>
          <w:bdr w:val="none" w:sz="0" w:space="0" w:color="auto" w:frame="1"/>
        </w:rPr>
        <w:t>к</w:t>
      </w:r>
      <w:r w:rsidR="00F16518" w:rsidRPr="002574E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онкурса </w:t>
      </w:r>
      <w:r w:rsidRPr="002574E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 возможностью продления срока выполнения работ дополнительно на 6 месяцев. </w:t>
      </w:r>
    </w:p>
    <w:p w14:paraId="78B46541" w14:textId="42C30CBB" w:rsidR="002C55F9" w:rsidRPr="002574E1" w:rsidRDefault="008035F1" w:rsidP="0080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Не допускается представление на конкурс </w:t>
      </w:r>
      <w:r w:rsidR="002C55F9" w:rsidRPr="002574E1">
        <w:rPr>
          <w:rFonts w:ascii="Times New Roman" w:hAnsi="Times New Roman"/>
          <w:sz w:val="24"/>
          <w:szCs w:val="24"/>
        </w:rPr>
        <w:t>проекта, аналогичного по содержанию проекту, одновременно поданному на конкурсы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</w:t>
      </w:r>
      <w:r w:rsidRPr="002574E1">
        <w:rPr>
          <w:rFonts w:ascii="Times New Roman" w:hAnsi="Times New Roman"/>
          <w:sz w:val="24"/>
          <w:szCs w:val="24"/>
        </w:rPr>
        <w:t xml:space="preserve"> программы </w:t>
      </w:r>
      <w:r w:rsidRPr="002574E1">
        <w:rPr>
          <w:rFonts w:ascii="Times New Roman" w:eastAsiaTheme="minorHAnsi" w:hAnsi="Times New Roman"/>
          <w:sz w:val="24"/>
          <w:szCs w:val="24"/>
          <w:lang w:eastAsia="en-US"/>
        </w:rPr>
        <w:t>государственной поддержки создания и развития международных математических центров мирового уровня</w:t>
      </w:r>
      <w:r w:rsidRPr="002574E1">
        <w:rPr>
          <w:rFonts w:ascii="Times New Roman" w:hAnsi="Times New Roman"/>
          <w:sz w:val="24"/>
          <w:szCs w:val="24"/>
        </w:rPr>
        <w:t xml:space="preserve">, </w:t>
      </w:r>
      <w:r w:rsidR="002C55F9" w:rsidRPr="002574E1">
        <w:rPr>
          <w:rFonts w:ascii="Times New Roman" w:hAnsi="Times New Roman"/>
          <w:sz w:val="24"/>
          <w:szCs w:val="24"/>
        </w:rPr>
        <w:t>финансируемых за счет федерального бюджета.</w:t>
      </w:r>
    </w:p>
    <w:p w14:paraId="4FCC327B" w14:textId="77777777" w:rsidR="008035F1" w:rsidRPr="002574E1" w:rsidRDefault="008035F1" w:rsidP="0080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0C993C45" w14:textId="194E6D50" w:rsidR="00E30314" w:rsidRPr="002574E1" w:rsidRDefault="009D0800" w:rsidP="006B342C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574E1">
        <w:rPr>
          <w:b/>
          <w:bCs/>
          <w:bdr w:val="none" w:sz="0" w:space="0" w:color="auto" w:frame="1"/>
        </w:rPr>
        <w:t>Сроки подачи документов</w:t>
      </w:r>
    </w:p>
    <w:p w14:paraId="6DA9D112" w14:textId="0563EF8B" w:rsidR="00E30314" w:rsidRPr="002574E1" w:rsidRDefault="00245F21" w:rsidP="00E30314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2574E1">
        <w:rPr>
          <w:bdr w:val="none" w:sz="0" w:space="0" w:color="auto" w:frame="1"/>
        </w:rPr>
        <w:t xml:space="preserve">Полный комплект заявки </w:t>
      </w:r>
      <w:r w:rsidRPr="002574E1">
        <w:t>направляется в электронном виде на адрес электронной почты apply@eimi.ru</w:t>
      </w:r>
      <w:r w:rsidR="00610F5B" w:rsidRPr="002574E1">
        <w:rPr>
          <w:bdr w:val="none" w:sz="0" w:space="0" w:color="auto" w:frame="1"/>
        </w:rPr>
        <w:t xml:space="preserve"> до </w:t>
      </w:r>
      <w:r w:rsidR="002748D1" w:rsidRPr="002574E1">
        <w:rPr>
          <w:bdr w:val="none" w:sz="0" w:space="0" w:color="auto" w:frame="1"/>
        </w:rPr>
        <w:t>15</w:t>
      </w:r>
      <w:r w:rsidR="00610F5B" w:rsidRPr="002574E1">
        <w:rPr>
          <w:bdr w:val="none" w:sz="0" w:space="0" w:color="auto" w:frame="1"/>
        </w:rPr>
        <w:t xml:space="preserve"> октября 2023</w:t>
      </w:r>
      <w:r w:rsidR="00E30314" w:rsidRPr="002574E1">
        <w:rPr>
          <w:bdr w:val="none" w:sz="0" w:space="0" w:color="auto" w:frame="1"/>
        </w:rPr>
        <w:t xml:space="preserve"> г. 23:59 (время московское).</w:t>
      </w:r>
    </w:p>
    <w:p w14:paraId="26C68D9C" w14:textId="0D885A1D" w:rsidR="00E30314" w:rsidRPr="002574E1" w:rsidRDefault="00245F21" w:rsidP="00E30314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2574E1">
        <w:rPr>
          <w:bdr w:val="none" w:sz="0" w:space="0" w:color="auto" w:frame="1"/>
        </w:rPr>
        <w:t>Подведение итогов</w:t>
      </w:r>
      <w:r w:rsidR="00610F5B" w:rsidRPr="002574E1">
        <w:rPr>
          <w:bdr w:val="none" w:sz="0" w:space="0" w:color="auto" w:frame="1"/>
        </w:rPr>
        <w:t xml:space="preserve"> конкурса</w:t>
      </w:r>
      <w:r w:rsidR="002748D1" w:rsidRPr="002574E1">
        <w:rPr>
          <w:bdr w:val="none" w:sz="0" w:space="0" w:color="auto" w:frame="1"/>
        </w:rPr>
        <w:t>: до 23</w:t>
      </w:r>
      <w:r w:rsidR="00E30314" w:rsidRPr="002574E1">
        <w:rPr>
          <w:bdr w:val="none" w:sz="0" w:space="0" w:color="auto" w:frame="1"/>
        </w:rPr>
        <w:t xml:space="preserve"> </w:t>
      </w:r>
      <w:r w:rsidR="00610F5B" w:rsidRPr="002574E1">
        <w:rPr>
          <w:bdr w:val="none" w:sz="0" w:space="0" w:color="auto" w:frame="1"/>
        </w:rPr>
        <w:t>октября 2023</w:t>
      </w:r>
      <w:r w:rsidR="00E30314" w:rsidRPr="002574E1">
        <w:rPr>
          <w:bdr w:val="none" w:sz="0" w:space="0" w:color="auto" w:frame="1"/>
        </w:rPr>
        <w:t xml:space="preserve"> г. включительно.</w:t>
      </w:r>
    </w:p>
    <w:p w14:paraId="2A336D12" w14:textId="20D8EC0A" w:rsidR="00E30314" w:rsidRPr="002574E1" w:rsidRDefault="00E30314" w:rsidP="00CE4CC6">
      <w:pPr>
        <w:pStyle w:val="af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hd w:val="clear" w:color="auto" w:fill="FFFFFF"/>
        </w:rPr>
      </w:pPr>
      <w:r w:rsidRPr="002574E1">
        <w:rPr>
          <w:shd w:val="clear" w:color="auto" w:fill="FFFFFF"/>
        </w:rPr>
        <w:t>Экспертиза заявок проводится</w:t>
      </w:r>
      <w:r w:rsidR="00165825" w:rsidRPr="002574E1">
        <w:rPr>
          <w:shd w:val="clear" w:color="auto" w:fill="FFFFFF"/>
        </w:rPr>
        <w:t xml:space="preserve"> конкурсной комиссией</w:t>
      </w:r>
      <w:r w:rsidR="00DB589C" w:rsidRPr="002574E1">
        <w:rPr>
          <w:shd w:val="clear" w:color="auto" w:fill="FFFFFF"/>
        </w:rPr>
        <w:t>.</w:t>
      </w:r>
      <w:r w:rsidR="0087430C" w:rsidRPr="002574E1">
        <w:rPr>
          <w:shd w:val="clear" w:color="auto" w:fill="FFFFFF"/>
        </w:rPr>
        <w:t xml:space="preserve"> </w:t>
      </w:r>
      <w:r w:rsidR="00DB589C" w:rsidRPr="002574E1">
        <w:rPr>
          <w:shd w:val="clear" w:color="auto" w:fill="FFFFFF"/>
        </w:rPr>
        <w:t>Приоритет при подведении итогов конкурса будет отдаваться заявкам под руководством ученых</w:t>
      </w:r>
      <w:r w:rsidR="006E4EA8" w:rsidRPr="002574E1">
        <w:rPr>
          <w:shd w:val="clear" w:color="auto" w:fill="FFFFFF"/>
        </w:rPr>
        <w:t>, работающих</w:t>
      </w:r>
      <w:r w:rsidRPr="002574E1">
        <w:rPr>
          <w:shd w:val="clear" w:color="auto" w:fill="FFFFFF"/>
        </w:rPr>
        <w:t xml:space="preserve"> на постоянной основе в научных или образовательных организациях в</w:t>
      </w:r>
      <w:r w:rsidR="00610F5B" w:rsidRPr="002574E1">
        <w:rPr>
          <w:shd w:val="clear" w:color="auto" w:fill="FFFFFF"/>
        </w:rPr>
        <w:t xml:space="preserve">не Санкт-Петербурга или Москвы. </w:t>
      </w:r>
    </w:p>
    <w:p w14:paraId="165177B2" w14:textId="77777777" w:rsidR="00245F21" w:rsidRPr="006B342C" w:rsidRDefault="00245F21" w:rsidP="006B342C">
      <w:pPr>
        <w:pStyle w:val="ad"/>
        <w:numPr>
          <w:ilvl w:val="0"/>
          <w:numId w:val="14"/>
        </w:numPr>
        <w:shd w:val="clear" w:color="auto" w:fill="FFFFFF"/>
        <w:spacing w:after="0"/>
        <w:jc w:val="both"/>
        <w:rPr>
          <w:b/>
          <w:sz w:val="24"/>
          <w:szCs w:val="24"/>
        </w:rPr>
      </w:pPr>
      <w:r w:rsidRPr="006B342C">
        <w:rPr>
          <w:b/>
          <w:sz w:val="24"/>
          <w:szCs w:val="24"/>
        </w:rPr>
        <w:t>Размер финансовой поддержки</w:t>
      </w:r>
    </w:p>
    <w:p w14:paraId="4E69A508" w14:textId="001C3B92" w:rsidR="00245F21" w:rsidRPr="002574E1" w:rsidRDefault="00245F21" w:rsidP="0087430C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Общая сумма финансовой поддержки</w:t>
      </w:r>
      <w:r w:rsidR="00387905" w:rsidRPr="002574E1">
        <w:rPr>
          <w:rFonts w:ascii="Times New Roman" w:hAnsi="Times New Roman"/>
          <w:sz w:val="24"/>
          <w:szCs w:val="24"/>
        </w:rPr>
        <w:t xml:space="preserve"> каждого победившего</w:t>
      </w:r>
      <w:r w:rsidRPr="002574E1">
        <w:rPr>
          <w:rFonts w:ascii="Times New Roman" w:hAnsi="Times New Roman"/>
          <w:sz w:val="24"/>
          <w:szCs w:val="24"/>
        </w:rPr>
        <w:t xml:space="preserve"> </w:t>
      </w:r>
      <w:r w:rsidR="00750C82" w:rsidRPr="002574E1">
        <w:rPr>
          <w:rFonts w:ascii="Times New Roman" w:hAnsi="Times New Roman"/>
          <w:sz w:val="24"/>
          <w:szCs w:val="24"/>
        </w:rPr>
        <w:t xml:space="preserve">проекта </w:t>
      </w:r>
      <w:r w:rsidRPr="002574E1">
        <w:rPr>
          <w:rFonts w:ascii="Times New Roman" w:hAnsi="Times New Roman"/>
          <w:sz w:val="24"/>
          <w:szCs w:val="24"/>
        </w:rPr>
        <w:t xml:space="preserve">составляет до </w:t>
      </w:r>
      <w:r w:rsidR="00387905" w:rsidRPr="002574E1">
        <w:rPr>
          <w:rFonts w:ascii="Times New Roman" w:hAnsi="Times New Roman"/>
          <w:sz w:val="24"/>
          <w:szCs w:val="24"/>
        </w:rPr>
        <w:br/>
      </w:r>
      <w:r w:rsidR="00C4581D" w:rsidRPr="00C4581D">
        <w:rPr>
          <w:rFonts w:ascii="Times New Roman" w:hAnsi="Times New Roman"/>
          <w:sz w:val="24"/>
          <w:szCs w:val="24"/>
        </w:rPr>
        <w:t>77</w:t>
      </w:r>
      <w:r w:rsidRPr="002574E1">
        <w:rPr>
          <w:rFonts w:ascii="Times New Roman" w:hAnsi="Times New Roman"/>
          <w:sz w:val="24"/>
          <w:szCs w:val="24"/>
        </w:rPr>
        <w:t>0 000 (</w:t>
      </w:r>
      <w:r w:rsidR="00C4581D">
        <w:rPr>
          <w:rFonts w:ascii="Times New Roman" w:hAnsi="Times New Roman"/>
          <w:sz w:val="24"/>
          <w:szCs w:val="24"/>
        </w:rPr>
        <w:t>семьсот семьдесят тысяч</w:t>
      </w:r>
      <w:r w:rsidRPr="002574E1">
        <w:rPr>
          <w:rFonts w:ascii="Times New Roman" w:hAnsi="Times New Roman"/>
          <w:sz w:val="24"/>
          <w:szCs w:val="24"/>
        </w:rPr>
        <w:t>) рублей</w:t>
      </w:r>
      <w:r w:rsidR="00610F5B" w:rsidRPr="002574E1">
        <w:rPr>
          <w:rFonts w:ascii="Times New Roman" w:hAnsi="Times New Roman"/>
          <w:sz w:val="24"/>
          <w:szCs w:val="24"/>
        </w:rPr>
        <w:t xml:space="preserve">, </w:t>
      </w:r>
      <w:r w:rsidR="00C4581D">
        <w:rPr>
          <w:rFonts w:ascii="Times New Roman" w:hAnsi="Times New Roman"/>
          <w:sz w:val="24"/>
          <w:szCs w:val="24"/>
        </w:rPr>
        <w:t>без учета взносов</w:t>
      </w:r>
      <w:r w:rsidR="00610F5B" w:rsidRPr="002574E1">
        <w:rPr>
          <w:rFonts w:ascii="Times New Roman" w:hAnsi="Times New Roman"/>
          <w:sz w:val="24"/>
          <w:szCs w:val="24"/>
        </w:rPr>
        <w:t xml:space="preserve"> на обязательное социальное страхование</w:t>
      </w:r>
      <w:r w:rsidR="00DB589C" w:rsidRPr="002574E1">
        <w:rPr>
          <w:rFonts w:ascii="Times New Roman" w:hAnsi="Times New Roman"/>
          <w:sz w:val="24"/>
          <w:szCs w:val="24"/>
        </w:rPr>
        <w:t>.</w:t>
      </w:r>
      <w:r w:rsidRPr="002574E1">
        <w:rPr>
          <w:rFonts w:ascii="Times New Roman" w:hAnsi="Times New Roman"/>
          <w:sz w:val="24"/>
          <w:szCs w:val="24"/>
        </w:rPr>
        <w:t xml:space="preserve"> Размер </w:t>
      </w:r>
      <w:r w:rsidR="002748D1" w:rsidRPr="002574E1">
        <w:rPr>
          <w:rFonts w:ascii="Times New Roman" w:hAnsi="Times New Roman"/>
          <w:sz w:val="24"/>
          <w:szCs w:val="24"/>
        </w:rPr>
        <w:t xml:space="preserve">вознаграждения участников (исключая руководителя) </w:t>
      </w:r>
      <w:r w:rsidR="00E8345F" w:rsidRPr="002574E1">
        <w:rPr>
          <w:rFonts w:ascii="Times New Roman" w:hAnsi="Times New Roman"/>
          <w:sz w:val="24"/>
          <w:szCs w:val="24"/>
        </w:rPr>
        <w:t>победившего</w:t>
      </w:r>
      <w:r w:rsidR="00387905" w:rsidRPr="002574E1">
        <w:rPr>
          <w:rFonts w:ascii="Times New Roman" w:hAnsi="Times New Roman"/>
          <w:sz w:val="24"/>
          <w:szCs w:val="24"/>
        </w:rPr>
        <w:t xml:space="preserve"> проекта </w:t>
      </w:r>
      <w:r w:rsidR="002748D1" w:rsidRPr="002574E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составляет суммарно не менее сорока процентов общей суммы</w:t>
      </w:r>
      <w:r w:rsidRPr="002574E1">
        <w:rPr>
          <w:rFonts w:ascii="Times New Roman" w:hAnsi="Times New Roman"/>
          <w:sz w:val="24"/>
          <w:szCs w:val="24"/>
        </w:rPr>
        <w:t xml:space="preserve">. </w:t>
      </w:r>
      <w:r w:rsidR="00577F6E" w:rsidRPr="002574E1">
        <w:rPr>
          <w:rFonts w:ascii="Times New Roman" w:hAnsi="Times New Roman"/>
          <w:sz w:val="24"/>
          <w:szCs w:val="24"/>
        </w:rPr>
        <w:t>Лица</w:t>
      </w:r>
      <w:r w:rsidRPr="002574E1">
        <w:rPr>
          <w:rFonts w:ascii="Times New Roman" w:hAnsi="Times New Roman"/>
          <w:sz w:val="24"/>
          <w:szCs w:val="24"/>
        </w:rPr>
        <w:t>,</w:t>
      </w:r>
      <w:r w:rsidR="00E65851" w:rsidRPr="002574E1">
        <w:rPr>
          <w:rFonts w:ascii="Times New Roman" w:hAnsi="Times New Roman"/>
          <w:sz w:val="24"/>
          <w:szCs w:val="24"/>
        </w:rPr>
        <w:t xml:space="preserve"> являющиеся членами коллектива</w:t>
      </w:r>
      <w:r w:rsidR="00610F5B" w:rsidRPr="002574E1">
        <w:rPr>
          <w:rFonts w:ascii="Times New Roman" w:hAnsi="Times New Roman"/>
          <w:sz w:val="24"/>
          <w:szCs w:val="24"/>
        </w:rPr>
        <w:t xml:space="preserve"> международного математического центра мирового уровня «Санкт-Петербургский международный математический институт имени Леонарда Эйлера»</w:t>
      </w:r>
      <w:r w:rsidR="00E65851" w:rsidRPr="002574E1">
        <w:rPr>
          <w:rFonts w:ascii="Times New Roman" w:hAnsi="Times New Roman"/>
          <w:sz w:val="24"/>
          <w:szCs w:val="24"/>
        </w:rPr>
        <w:t xml:space="preserve"> </w:t>
      </w:r>
      <w:r w:rsidR="00610F5B" w:rsidRPr="002574E1">
        <w:rPr>
          <w:rFonts w:ascii="Times New Roman" w:hAnsi="Times New Roman"/>
          <w:sz w:val="24"/>
          <w:szCs w:val="24"/>
        </w:rPr>
        <w:t xml:space="preserve">(далее – </w:t>
      </w:r>
      <w:r w:rsidR="00577F6E" w:rsidRPr="002574E1">
        <w:rPr>
          <w:rFonts w:ascii="Times New Roman" w:hAnsi="Times New Roman"/>
          <w:sz w:val="24"/>
          <w:szCs w:val="24"/>
        </w:rPr>
        <w:t>МЦМУ им. Эйлера</w:t>
      </w:r>
      <w:r w:rsidR="00610F5B" w:rsidRPr="002574E1">
        <w:rPr>
          <w:rFonts w:ascii="Times New Roman" w:hAnsi="Times New Roman"/>
          <w:sz w:val="24"/>
          <w:szCs w:val="24"/>
        </w:rPr>
        <w:t>)</w:t>
      </w:r>
      <w:r w:rsidR="00E65851" w:rsidRPr="002574E1">
        <w:rPr>
          <w:rFonts w:ascii="Times New Roman" w:hAnsi="Times New Roman"/>
          <w:sz w:val="24"/>
          <w:szCs w:val="24"/>
        </w:rPr>
        <w:t xml:space="preserve"> на момент подачи заявки и </w:t>
      </w:r>
      <w:r w:rsidRPr="002574E1">
        <w:rPr>
          <w:rFonts w:ascii="Times New Roman" w:hAnsi="Times New Roman"/>
          <w:sz w:val="24"/>
          <w:szCs w:val="24"/>
        </w:rPr>
        <w:t>принимающие участие в выполнении проекта в качестве руководителя или участника,</w:t>
      </w:r>
      <w:r w:rsidR="00610F5B" w:rsidRPr="002574E1">
        <w:rPr>
          <w:rFonts w:ascii="Times New Roman" w:hAnsi="Times New Roman"/>
          <w:sz w:val="24"/>
          <w:szCs w:val="24"/>
        </w:rPr>
        <w:t xml:space="preserve"> участвуют в реализации проекта на безвозмездной основе.</w:t>
      </w:r>
    </w:p>
    <w:p w14:paraId="228042C1" w14:textId="3648B92B" w:rsidR="00FF277E" w:rsidRPr="006B342C" w:rsidRDefault="00FF277E" w:rsidP="006B342C">
      <w:pPr>
        <w:pStyle w:val="ad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 w:rsidRPr="006B342C">
        <w:rPr>
          <w:b/>
          <w:bCs/>
          <w:sz w:val="24"/>
          <w:szCs w:val="24"/>
          <w:bdr w:val="none" w:sz="0" w:space="0" w:color="auto" w:frame="1"/>
        </w:rPr>
        <w:t>Обяз</w:t>
      </w:r>
      <w:r w:rsidR="009D0800" w:rsidRPr="006B342C">
        <w:rPr>
          <w:b/>
          <w:bCs/>
          <w:sz w:val="24"/>
          <w:szCs w:val="24"/>
          <w:bdr w:val="none" w:sz="0" w:space="0" w:color="auto" w:frame="1"/>
        </w:rPr>
        <w:t>ательства выигравших кандидатов</w:t>
      </w:r>
    </w:p>
    <w:p w14:paraId="0DEC4C60" w14:textId="6E9CD443" w:rsidR="00FF277E" w:rsidRPr="002574E1" w:rsidRDefault="00CE4CC6" w:rsidP="002748D1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2574E1">
        <w:rPr>
          <w:bCs/>
          <w:bdr w:val="none" w:sz="0" w:space="0" w:color="auto" w:frame="1"/>
        </w:rPr>
        <w:t>Победители к</w:t>
      </w:r>
      <w:r w:rsidR="00245F21" w:rsidRPr="002574E1">
        <w:rPr>
          <w:bCs/>
          <w:bdr w:val="none" w:sz="0" w:space="0" w:color="auto" w:frame="1"/>
        </w:rPr>
        <w:t>онкурса включаются в состав научного коллектива</w:t>
      </w:r>
      <w:r w:rsidR="00245F21" w:rsidRPr="002574E1">
        <w:rPr>
          <w:b/>
          <w:bCs/>
          <w:bdr w:val="none" w:sz="0" w:space="0" w:color="auto" w:frame="1"/>
        </w:rPr>
        <w:t xml:space="preserve"> </w:t>
      </w:r>
      <w:r w:rsidR="00245F21" w:rsidRPr="002574E1">
        <w:rPr>
          <w:shd w:val="clear" w:color="auto" w:fill="FFFFFF"/>
        </w:rPr>
        <w:t>МЦМУ им. Эйлера</w:t>
      </w:r>
      <w:r w:rsidR="002E4F56" w:rsidRPr="002574E1">
        <w:rPr>
          <w:shd w:val="clear" w:color="auto" w:fill="FFFFFF"/>
        </w:rPr>
        <w:t xml:space="preserve"> с целью проведен</w:t>
      </w:r>
      <w:r w:rsidR="00F16518" w:rsidRPr="002574E1">
        <w:rPr>
          <w:shd w:val="clear" w:color="auto" w:fill="FFFFFF"/>
        </w:rPr>
        <w:t xml:space="preserve">ия математических исследований </w:t>
      </w:r>
      <w:r w:rsidR="002E4F56" w:rsidRPr="002574E1">
        <w:rPr>
          <w:shd w:val="clear" w:color="auto" w:fill="FFFFFF"/>
        </w:rPr>
        <w:t>и активного участия в научной жизни центра</w:t>
      </w:r>
      <w:r w:rsidR="00245F21" w:rsidRPr="002574E1">
        <w:t>.</w:t>
      </w:r>
      <w:r w:rsidR="00BD38B5" w:rsidRPr="002574E1">
        <w:t xml:space="preserve"> </w:t>
      </w:r>
      <w:r w:rsidR="009F3723" w:rsidRPr="002574E1">
        <w:t>Работа над проектом проходит в два этапа.</w:t>
      </w:r>
      <w:r w:rsidR="00BD38B5" w:rsidRPr="002574E1">
        <w:t xml:space="preserve"> </w:t>
      </w:r>
      <w:r w:rsidR="002E4F56" w:rsidRPr="002574E1">
        <w:t>Руководитель поддержанной заявки в конце каждого этапа работы над проектом предоставляет развернутый отчет о ходе и результатах реализации проекта</w:t>
      </w:r>
      <w:r w:rsidR="00F870AF" w:rsidRPr="002574E1">
        <w:t>, содержащий информацию о вкладе каждого участника проекта.</w:t>
      </w:r>
      <w:r w:rsidR="00BD38B5" w:rsidRPr="002574E1">
        <w:t xml:space="preserve"> В отчет должны быть включены сведения о публикации </w:t>
      </w:r>
      <w:r w:rsidR="002079C6" w:rsidRPr="002574E1">
        <w:t>научных результатов, полученных</w:t>
      </w:r>
      <w:r w:rsidR="00BD38B5" w:rsidRPr="002574E1">
        <w:t xml:space="preserve"> в</w:t>
      </w:r>
      <w:r w:rsidR="003D4D3A" w:rsidRPr="002574E1">
        <w:t xml:space="preserve"> </w:t>
      </w:r>
      <w:r w:rsidR="00BD38B5" w:rsidRPr="002574E1">
        <w:t>рамках реализации проекта.</w:t>
      </w:r>
      <w:r w:rsidR="00F870AF" w:rsidRPr="002574E1">
        <w:t xml:space="preserve"> </w:t>
      </w:r>
      <w:r w:rsidR="00BD38B5" w:rsidRPr="002574E1">
        <w:t>Итоговый отчет руководителя рассматривается</w:t>
      </w:r>
      <w:r w:rsidR="001268A7" w:rsidRPr="002574E1">
        <w:t xml:space="preserve"> конкурсной комиссией</w:t>
      </w:r>
      <w:r w:rsidR="002079C6" w:rsidRPr="002574E1">
        <w:t>, которая</w:t>
      </w:r>
      <w:r w:rsidR="00BD38B5" w:rsidRPr="002574E1">
        <w:t xml:space="preserve"> может принять решение о продлении проекта на 6 месяцев.</w:t>
      </w:r>
      <w:r w:rsidR="00B90329" w:rsidRPr="002574E1">
        <w:t xml:space="preserve"> </w:t>
      </w:r>
      <w:r w:rsidR="00BD38B5" w:rsidRPr="002574E1">
        <w:t>При опубликовании результатов проекта каждый соавтор, участвующий в проекте, обязан упомянуть в разделе «</w:t>
      </w:r>
      <w:proofErr w:type="spellStart"/>
      <w:r w:rsidR="00BD38B5" w:rsidRPr="002574E1">
        <w:t>Acknowledgments</w:t>
      </w:r>
      <w:proofErr w:type="spellEnd"/>
      <w:r w:rsidR="00BD38B5" w:rsidRPr="002574E1">
        <w:t xml:space="preserve">»/«Благодарности» соответствующей публикации, что данная работа была поддержана МЦМУ им. Эйлера с обязательным указанием номера </w:t>
      </w:r>
      <w:proofErr w:type="spellStart"/>
      <w:r w:rsidR="00BD38B5" w:rsidRPr="002574E1">
        <w:t>грантового</w:t>
      </w:r>
      <w:proofErr w:type="spellEnd"/>
      <w:r w:rsidR="00BD38B5" w:rsidRPr="002574E1">
        <w:t xml:space="preserve"> соглашения.</w:t>
      </w:r>
      <w:r w:rsidR="00FF277E" w:rsidRPr="002574E1">
        <w:rPr>
          <w:bdr w:val="none" w:sz="0" w:space="0" w:color="auto" w:frame="1"/>
        </w:rPr>
        <w:br w:type="page"/>
      </w:r>
    </w:p>
    <w:p w14:paraId="5E78E72B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74E1">
        <w:rPr>
          <w:rFonts w:ascii="Times New Roman" w:hAnsi="Times New Roman"/>
          <w:b/>
          <w:sz w:val="24"/>
          <w:szCs w:val="24"/>
        </w:rPr>
        <w:lastRenderedPageBreak/>
        <w:t xml:space="preserve">Заявка руководителя проекта </w:t>
      </w:r>
    </w:p>
    <w:p w14:paraId="5F493BDA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78A153B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1. ФИО: </w:t>
      </w:r>
    </w:p>
    <w:p w14:paraId="275D35A7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2. Дата рождения: </w:t>
      </w:r>
    </w:p>
    <w:p w14:paraId="3DE00A81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3. Образование (организация, дата окончания): </w:t>
      </w:r>
    </w:p>
    <w:p w14:paraId="56FFD19A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4. Ученая степень, дата и место защиты диссертации (при наличии): </w:t>
      </w:r>
    </w:p>
    <w:p w14:paraId="2F18D983" w14:textId="4C63454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5. Основное место работы в настоящее время, должность:</w:t>
      </w:r>
      <w:r w:rsidR="00EE363A" w:rsidRPr="002574E1">
        <w:rPr>
          <w:rFonts w:ascii="Times New Roman" w:hAnsi="Times New Roman"/>
          <w:sz w:val="24"/>
          <w:szCs w:val="24"/>
        </w:rPr>
        <w:t xml:space="preserve"> указать принадлежность к математическим центрам мирового уровня (при наличии):</w:t>
      </w:r>
      <w:r w:rsidRPr="002574E1">
        <w:rPr>
          <w:rFonts w:ascii="Times New Roman" w:hAnsi="Times New Roman"/>
          <w:sz w:val="24"/>
          <w:szCs w:val="24"/>
        </w:rPr>
        <w:t xml:space="preserve"> </w:t>
      </w:r>
    </w:p>
    <w:p w14:paraId="675D44E3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6. Планируемое основное место работы во время выполнения проекта, должность: </w:t>
      </w:r>
    </w:p>
    <w:p w14:paraId="0028B18E" w14:textId="763878D6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2574E1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2574E1">
        <w:rPr>
          <w:rFonts w:ascii="Times New Roman" w:hAnsi="Times New Roman"/>
          <w:sz w:val="24"/>
          <w:szCs w:val="24"/>
          <w:lang w:val="en-US"/>
        </w:rPr>
        <w:t>ResearcherID</w:t>
      </w:r>
      <w:proofErr w:type="spellEnd"/>
      <w:r w:rsidRPr="002574E1">
        <w:rPr>
          <w:rFonts w:ascii="Times New Roman" w:hAnsi="Times New Roman"/>
          <w:sz w:val="24"/>
          <w:szCs w:val="24"/>
          <w:lang w:val="en-US"/>
        </w:rPr>
        <w:t>, ORCID</w:t>
      </w:r>
      <w:r w:rsidR="002D623D" w:rsidRPr="002574E1">
        <w:rPr>
          <w:rFonts w:ascii="Times New Roman" w:hAnsi="Times New Roman"/>
          <w:sz w:val="24"/>
          <w:szCs w:val="24"/>
          <w:lang w:val="en-US"/>
        </w:rPr>
        <w:t>, Scopus ID</w:t>
      </w:r>
      <w:r w:rsidRPr="002574E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574E1">
        <w:rPr>
          <w:rFonts w:ascii="Times New Roman" w:hAnsi="Times New Roman"/>
          <w:sz w:val="24"/>
          <w:szCs w:val="24"/>
        </w:rPr>
        <w:t>если</w:t>
      </w:r>
      <w:r w:rsidRPr="002574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74E1">
        <w:rPr>
          <w:rFonts w:ascii="Times New Roman" w:hAnsi="Times New Roman"/>
          <w:sz w:val="24"/>
          <w:szCs w:val="24"/>
        </w:rPr>
        <w:t>имеются</w:t>
      </w:r>
      <w:r w:rsidRPr="002574E1">
        <w:rPr>
          <w:rFonts w:ascii="Times New Roman" w:hAnsi="Times New Roman"/>
          <w:sz w:val="24"/>
          <w:szCs w:val="24"/>
          <w:lang w:val="en-US"/>
        </w:rPr>
        <w:t xml:space="preserve">): </w:t>
      </w:r>
    </w:p>
    <w:p w14:paraId="34303614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8. Название исследовательского проекта: </w:t>
      </w:r>
    </w:p>
    <w:p w14:paraId="38977E86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9. Ключевые слова: </w:t>
      </w:r>
    </w:p>
    <w:p w14:paraId="26DDBA11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10. Краткая аннотация исследовательского проекта (1-2 абзаца): </w:t>
      </w:r>
    </w:p>
    <w:p w14:paraId="2337DA6C" w14:textId="5EF7F17A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11. Основные публикации научной группы по теме проекта (при наличии, не более </w:t>
      </w:r>
      <w:r w:rsidR="006E6137" w:rsidRPr="002574E1">
        <w:rPr>
          <w:rFonts w:ascii="Times New Roman" w:hAnsi="Times New Roman"/>
          <w:sz w:val="24"/>
          <w:szCs w:val="24"/>
        </w:rPr>
        <w:br/>
      </w:r>
      <w:r w:rsidRPr="002574E1">
        <w:rPr>
          <w:rFonts w:ascii="Times New Roman" w:hAnsi="Times New Roman"/>
          <w:sz w:val="24"/>
          <w:szCs w:val="24"/>
        </w:rPr>
        <w:t xml:space="preserve">15 публикаций): </w:t>
      </w:r>
    </w:p>
    <w:p w14:paraId="30C31636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12. Наличие других грантов (российских, международных, зарубежных) на момент подачи заявки: </w:t>
      </w:r>
    </w:p>
    <w:p w14:paraId="4737D934" w14:textId="1986F4C3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13. Наличие других грантов (российских, международных, зарубежных) за последни</w:t>
      </w:r>
      <w:r w:rsidR="00EF78B1" w:rsidRPr="002574E1">
        <w:rPr>
          <w:rFonts w:ascii="Times New Roman" w:hAnsi="Times New Roman"/>
          <w:sz w:val="24"/>
          <w:szCs w:val="24"/>
        </w:rPr>
        <w:t>е</w:t>
      </w:r>
      <w:r w:rsidRPr="002574E1">
        <w:rPr>
          <w:rFonts w:ascii="Times New Roman" w:hAnsi="Times New Roman"/>
          <w:sz w:val="24"/>
          <w:szCs w:val="24"/>
        </w:rPr>
        <w:t xml:space="preserve"> </w:t>
      </w:r>
      <w:r w:rsidR="006E6137" w:rsidRPr="002574E1">
        <w:rPr>
          <w:rFonts w:ascii="Times New Roman" w:hAnsi="Times New Roman"/>
          <w:sz w:val="24"/>
          <w:szCs w:val="24"/>
        </w:rPr>
        <w:br/>
      </w:r>
      <w:r w:rsidRPr="002574E1">
        <w:rPr>
          <w:rFonts w:ascii="Times New Roman" w:hAnsi="Times New Roman"/>
          <w:sz w:val="24"/>
          <w:szCs w:val="24"/>
        </w:rPr>
        <w:t xml:space="preserve">5 лет: </w:t>
      </w:r>
    </w:p>
    <w:p w14:paraId="44947396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14. Другие источники финансирования работы научной группы:</w:t>
      </w:r>
    </w:p>
    <w:p w14:paraId="0E231737" w14:textId="4E02B414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15. Участие в активных заявках на другие гранты (российские, </w:t>
      </w:r>
      <w:r w:rsidR="00B90329" w:rsidRPr="002574E1">
        <w:rPr>
          <w:rFonts w:ascii="Times New Roman" w:hAnsi="Times New Roman"/>
          <w:sz w:val="24"/>
          <w:szCs w:val="24"/>
        </w:rPr>
        <w:t>международные, зарубежные):</w:t>
      </w:r>
    </w:p>
    <w:p w14:paraId="733E44A9" w14:textId="7C2BE5C6" w:rsidR="00FF277E" w:rsidRPr="002574E1" w:rsidRDefault="00B90329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16. Публикации р</w:t>
      </w:r>
      <w:r w:rsidR="00FF277E" w:rsidRPr="002574E1">
        <w:rPr>
          <w:rFonts w:ascii="Times New Roman" w:hAnsi="Times New Roman"/>
          <w:sz w:val="24"/>
          <w:szCs w:val="24"/>
        </w:rPr>
        <w:t>уководителя</w:t>
      </w:r>
      <w:r w:rsidRPr="002574E1">
        <w:rPr>
          <w:rFonts w:ascii="Times New Roman" w:hAnsi="Times New Roman"/>
          <w:sz w:val="24"/>
          <w:szCs w:val="24"/>
        </w:rPr>
        <w:t xml:space="preserve"> проекта</w:t>
      </w:r>
      <w:r w:rsidR="00FF277E" w:rsidRPr="002574E1">
        <w:rPr>
          <w:rFonts w:ascii="Times New Roman" w:hAnsi="Times New Roman"/>
          <w:sz w:val="24"/>
          <w:szCs w:val="24"/>
        </w:rPr>
        <w:t xml:space="preserve"> в научных журналах</w:t>
      </w:r>
      <w:r w:rsidRPr="002574E1">
        <w:rPr>
          <w:rFonts w:ascii="Times New Roman" w:hAnsi="Times New Roman"/>
          <w:sz w:val="24"/>
          <w:szCs w:val="24"/>
        </w:rPr>
        <w:t>,</w:t>
      </w:r>
      <w:r w:rsidR="00FF277E" w:rsidRPr="002574E1">
        <w:rPr>
          <w:rFonts w:ascii="Times New Roman" w:hAnsi="Times New Roman"/>
          <w:sz w:val="24"/>
          <w:szCs w:val="24"/>
        </w:rPr>
        <w:t xml:space="preserve"> индексируемых в </w:t>
      </w:r>
      <w:r w:rsidRPr="002574E1">
        <w:rPr>
          <w:rFonts w:ascii="Times New Roman" w:hAnsi="Times New Roman"/>
          <w:sz w:val="24"/>
          <w:szCs w:val="24"/>
          <w:lang w:val="en-US"/>
        </w:rPr>
        <w:t>Scopus</w:t>
      </w:r>
      <w:r w:rsidRPr="002574E1">
        <w:rPr>
          <w:rFonts w:ascii="Times New Roman" w:hAnsi="Times New Roman"/>
          <w:sz w:val="24"/>
          <w:szCs w:val="24"/>
        </w:rPr>
        <w:t xml:space="preserve"> </w:t>
      </w:r>
      <w:r w:rsidR="00FF277E" w:rsidRPr="002574E1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FF277E" w:rsidRPr="002574E1">
        <w:rPr>
          <w:rFonts w:ascii="Times New Roman" w:hAnsi="Times New Roman"/>
          <w:sz w:val="24"/>
          <w:szCs w:val="24"/>
        </w:rPr>
        <w:t>Math</w:t>
      </w:r>
      <w:r w:rsidR="006E6137" w:rsidRPr="002574E1">
        <w:rPr>
          <w:rFonts w:ascii="Times New Roman" w:hAnsi="Times New Roman"/>
          <w:sz w:val="24"/>
          <w:szCs w:val="24"/>
        </w:rPr>
        <w:t>SciNet</w:t>
      </w:r>
      <w:proofErr w:type="spellEnd"/>
      <w:r w:rsidR="006E6137" w:rsidRPr="002574E1">
        <w:rPr>
          <w:rFonts w:ascii="Times New Roman" w:hAnsi="Times New Roman"/>
          <w:sz w:val="24"/>
          <w:szCs w:val="24"/>
        </w:rPr>
        <w:t xml:space="preserve"> </w:t>
      </w:r>
      <w:r w:rsidR="004B2FCC" w:rsidRPr="002574E1">
        <w:rPr>
          <w:rFonts w:ascii="Times New Roman" w:hAnsi="Times New Roman"/>
          <w:sz w:val="24"/>
          <w:szCs w:val="24"/>
        </w:rPr>
        <w:t>за последние 10 лет (н</w:t>
      </w:r>
      <w:r w:rsidRPr="002574E1">
        <w:rPr>
          <w:rFonts w:ascii="Times New Roman" w:hAnsi="Times New Roman"/>
          <w:sz w:val="24"/>
          <w:szCs w:val="24"/>
        </w:rPr>
        <w:t>е более 15 основных публикаций):</w:t>
      </w:r>
    </w:p>
    <w:p w14:paraId="36DD03A0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17. Дополнительные места работы и преподавательская деятельность (заполняется по желанию):</w:t>
      </w:r>
    </w:p>
    <w:p w14:paraId="57E0F142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18. Награды, премии, прочее: </w:t>
      </w:r>
    </w:p>
    <w:p w14:paraId="6B944C89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19. Адрес регистрации: </w:t>
      </w:r>
    </w:p>
    <w:p w14:paraId="334922A0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20. Адрес электронной почты: </w:t>
      </w:r>
    </w:p>
    <w:p w14:paraId="17C21B89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21. Контактный телефон: </w:t>
      </w:r>
    </w:p>
    <w:p w14:paraId="0CA70E38" w14:textId="67759ED1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22.Подробное</w:t>
      </w:r>
      <w:r w:rsidR="001C3CF4" w:rsidRPr="002574E1">
        <w:rPr>
          <w:rFonts w:ascii="Times New Roman" w:hAnsi="Times New Roman"/>
          <w:sz w:val="24"/>
          <w:szCs w:val="24"/>
        </w:rPr>
        <w:t xml:space="preserve"> описание проекта</w:t>
      </w:r>
      <w:r w:rsidR="00B90329" w:rsidRPr="002574E1">
        <w:rPr>
          <w:rFonts w:ascii="Times New Roman" w:hAnsi="Times New Roman"/>
          <w:sz w:val="24"/>
          <w:szCs w:val="24"/>
        </w:rPr>
        <w:t>:</w:t>
      </w:r>
      <w:r w:rsidR="00EE363A" w:rsidRPr="002574E1">
        <w:rPr>
          <w:rFonts w:ascii="Times New Roman" w:hAnsi="Times New Roman"/>
          <w:sz w:val="24"/>
          <w:szCs w:val="24"/>
        </w:rPr>
        <w:t xml:space="preserve"> задачи проекта, современное состояние исследований по данной проблеме, общий план работы и ожидаемые результаты, научный задел по проекту, предполагаемое количество публикаций по проекту (до 3 страниц)</w:t>
      </w:r>
      <w:r w:rsidR="002267EC" w:rsidRPr="002574E1">
        <w:rPr>
          <w:rFonts w:ascii="Times New Roman" w:hAnsi="Times New Roman"/>
          <w:sz w:val="24"/>
          <w:szCs w:val="24"/>
        </w:rPr>
        <w:t>:</w:t>
      </w:r>
    </w:p>
    <w:p w14:paraId="7FD93DB3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4C21078B" w14:textId="77777777" w:rsidR="00FF277E" w:rsidRPr="002574E1" w:rsidRDefault="00FF277E" w:rsidP="00FF277E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574E1">
        <w:rPr>
          <w:rFonts w:ascii="Times New Roman" w:hAnsi="Times New Roman"/>
          <w:sz w:val="24"/>
          <w:szCs w:val="24"/>
          <w:bdr w:val="none" w:sz="0" w:space="0" w:color="auto" w:frame="1"/>
        </w:rPr>
        <w:br w:type="page"/>
      </w:r>
    </w:p>
    <w:p w14:paraId="3DCDF13D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74E1">
        <w:rPr>
          <w:rFonts w:ascii="Times New Roman" w:hAnsi="Times New Roman"/>
          <w:b/>
          <w:sz w:val="24"/>
          <w:szCs w:val="24"/>
        </w:rPr>
        <w:lastRenderedPageBreak/>
        <w:t xml:space="preserve">Заявка участника научной группы </w:t>
      </w:r>
    </w:p>
    <w:p w14:paraId="20AC7725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36392F2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1. ФИО: </w:t>
      </w:r>
    </w:p>
    <w:p w14:paraId="6E0912D8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2. Дата рождения: </w:t>
      </w:r>
    </w:p>
    <w:p w14:paraId="6D24ECDD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3. Образование (организация, дата окончания): </w:t>
      </w:r>
    </w:p>
    <w:p w14:paraId="3C9FD8FD" w14:textId="5E3FF243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4. Тематика исследований (в случае </w:t>
      </w:r>
      <w:r w:rsidR="00B90329" w:rsidRPr="002574E1">
        <w:rPr>
          <w:rFonts w:ascii="Times New Roman" w:hAnsi="Times New Roman"/>
          <w:sz w:val="24"/>
          <w:szCs w:val="24"/>
        </w:rPr>
        <w:t>предполагаемой защиты кандидатской диссертации -</w:t>
      </w:r>
      <w:r w:rsidRPr="002574E1">
        <w:rPr>
          <w:rFonts w:ascii="Times New Roman" w:hAnsi="Times New Roman"/>
          <w:sz w:val="24"/>
          <w:szCs w:val="24"/>
        </w:rPr>
        <w:t xml:space="preserve"> назва</w:t>
      </w:r>
      <w:r w:rsidR="00B90329" w:rsidRPr="002574E1">
        <w:rPr>
          <w:rFonts w:ascii="Times New Roman" w:hAnsi="Times New Roman"/>
          <w:sz w:val="24"/>
          <w:szCs w:val="24"/>
        </w:rPr>
        <w:t xml:space="preserve">ние, сроки и место защиты): </w:t>
      </w:r>
    </w:p>
    <w:p w14:paraId="5B5441BE" w14:textId="399FE7CB" w:rsidR="00FF277E" w:rsidRPr="002574E1" w:rsidRDefault="00B90329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5. Основное место работы или уче</w:t>
      </w:r>
      <w:r w:rsidR="00FF277E" w:rsidRPr="002574E1">
        <w:rPr>
          <w:rFonts w:ascii="Times New Roman" w:hAnsi="Times New Roman"/>
          <w:sz w:val="24"/>
          <w:szCs w:val="24"/>
        </w:rPr>
        <w:t>бы в настоящее время, должность:</w:t>
      </w:r>
      <w:r w:rsidRPr="002574E1">
        <w:rPr>
          <w:rFonts w:ascii="Times New Roman" w:hAnsi="Times New Roman"/>
          <w:sz w:val="24"/>
          <w:szCs w:val="24"/>
        </w:rPr>
        <w:t xml:space="preserve"> у</w:t>
      </w:r>
      <w:r w:rsidR="003B3F0C" w:rsidRPr="002574E1">
        <w:rPr>
          <w:rFonts w:ascii="Times New Roman" w:hAnsi="Times New Roman"/>
          <w:sz w:val="24"/>
          <w:szCs w:val="24"/>
        </w:rPr>
        <w:t xml:space="preserve">казать </w:t>
      </w:r>
      <w:r w:rsidR="00E30314" w:rsidRPr="002574E1">
        <w:rPr>
          <w:rFonts w:ascii="Times New Roman" w:hAnsi="Times New Roman"/>
          <w:sz w:val="24"/>
          <w:szCs w:val="24"/>
        </w:rPr>
        <w:t>принадлежность к математическим центра</w:t>
      </w:r>
      <w:r w:rsidRPr="002574E1">
        <w:rPr>
          <w:rFonts w:ascii="Times New Roman" w:hAnsi="Times New Roman"/>
          <w:sz w:val="24"/>
          <w:szCs w:val="24"/>
        </w:rPr>
        <w:t>м мирового уровня (при наличии):</w:t>
      </w:r>
    </w:p>
    <w:p w14:paraId="4A6AFC13" w14:textId="32376525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6. Планируем</w:t>
      </w:r>
      <w:r w:rsidR="00B90329" w:rsidRPr="002574E1">
        <w:rPr>
          <w:rFonts w:ascii="Times New Roman" w:hAnsi="Times New Roman"/>
          <w:sz w:val="24"/>
          <w:szCs w:val="24"/>
        </w:rPr>
        <w:t>ое основное место работы или уче</w:t>
      </w:r>
      <w:r w:rsidRPr="002574E1">
        <w:rPr>
          <w:rFonts w:ascii="Times New Roman" w:hAnsi="Times New Roman"/>
          <w:sz w:val="24"/>
          <w:szCs w:val="24"/>
        </w:rPr>
        <w:t>бы во время выполнения проекта, должность:</w:t>
      </w:r>
    </w:p>
    <w:p w14:paraId="05554DE1" w14:textId="21542121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2574E1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2574E1">
        <w:rPr>
          <w:rFonts w:ascii="Times New Roman" w:hAnsi="Times New Roman"/>
          <w:sz w:val="24"/>
          <w:szCs w:val="24"/>
          <w:lang w:val="en-US"/>
        </w:rPr>
        <w:t>ResearcherID</w:t>
      </w:r>
      <w:proofErr w:type="spellEnd"/>
      <w:r w:rsidRPr="002574E1">
        <w:rPr>
          <w:rFonts w:ascii="Times New Roman" w:hAnsi="Times New Roman"/>
          <w:sz w:val="24"/>
          <w:szCs w:val="24"/>
          <w:lang w:val="en-US"/>
        </w:rPr>
        <w:t>, ORCID</w:t>
      </w:r>
      <w:r w:rsidR="002D623D" w:rsidRPr="002574E1">
        <w:rPr>
          <w:rFonts w:ascii="Times New Roman" w:hAnsi="Times New Roman"/>
          <w:sz w:val="24"/>
          <w:szCs w:val="24"/>
          <w:lang w:val="en-US"/>
        </w:rPr>
        <w:t>, Scopus ID</w:t>
      </w:r>
      <w:r w:rsidRPr="002574E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574E1">
        <w:rPr>
          <w:rFonts w:ascii="Times New Roman" w:hAnsi="Times New Roman"/>
          <w:sz w:val="24"/>
          <w:szCs w:val="24"/>
        </w:rPr>
        <w:t>если</w:t>
      </w:r>
      <w:r w:rsidRPr="002574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74E1">
        <w:rPr>
          <w:rFonts w:ascii="Times New Roman" w:hAnsi="Times New Roman"/>
          <w:sz w:val="24"/>
          <w:szCs w:val="24"/>
        </w:rPr>
        <w:t>имеются</w:t>
      </w:r>
      <w:r w:rsidRPr="002574E1">
        <w:rPr>
          <w:rFonts w:ascii="Times New Roman" w:hAnsi="Times New Roman"/>
          <w:sz w:val="24"/>
          <w:szCs w:val="24"/>
          <w:lang w:val="en-US"/>
        </w:rPr>
        <w:t xml:space="preserve">): </w:t>
      </w:r>
    </w:p>
    <w:p w14:paraId="34997693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8. Публикации по теме проекта (при наличии):</w:t>
      </w:r>
    </w:p>
    <w:p w14:paraId="7E66A3F7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9. Основные публикации (при наличии, не более 10):</w:t>
      </w:r>
    </w:p>
    <w:p w14:paraId="42AD2E45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10. Наличие других грантов (российских, международных, зарубежных) на момент подачи заявки: </w:t>
      </w:r>
    </w:p>
    <w:p w14:paraId="08D4EA81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11. Наличие других грантов, наград и премий за последние 5 лет:</w:t>
      </w:r>
    </w:p>
    <w:p w14:paraId="6B351DBE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12. Участие в активных заявках на другие гранты:</w:t>
      </w:r>
    </w:p>
    <w:p w14:paraId="6FC2FBC8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13. Предыдущие основные места работы/учебы:</w:t>
      </w:r>
    </w:p>
    <w:p w14:paraId="264207F1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14. Дополнительные места работы и преподавательская деятельность:</w:t>
      </w:r>
    </w:p>
    <w:p w14:paraId="4E376BC3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15. Почтовый адрес: </w:t>
      </w:r>
    </w:p>
    <w:p w14:paraId="3F2DEF0F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 xml:space="preserve">16. Адрес электронной почты: </w:t>
      </w:r>
    </w:p>
    <w:p w14:paraId="6038D668" w14:textId="77777777" w:rsidR="00FF277E" w:rsidRPr="002574E1" w:rsidRDefault="00FF277E" w:rsidP="00FF27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4E1">
        <w:rPr>
          <w:rFonts w:ascii="Times New Roman" w:hAnsi="Times New Roman"/>
          <w:sz w:val="24"/>
          <w:szCs w:val="24"/>
        </w:rPr>
        <w:t>17. Контактный телефон:</w:t>
      </w:r>
    </w:p>
    <w:p w14:paraId="7F864A50" w14:textId="77777777" w:rsidR="00FF277E" w:rsidRPr="002574E1" w:rsidRDefault="00FF277E" w:rsidP="00FF277E">
      <w:pPr>
        <w:pStyle w:val="ad"/>
        <w:spacing w:after="0" w:line="240" w:lineRule="auto"/>
        <w:ind w:left="0"/>
        <w:rPr>
          <w:sz w:val="24"/>
          <w:szCs w:val="24"/>
        </w:rPr>
      </w:pPr>
    </w:p>
    <w:p w14:paraId="74D07B14" w14:textId="77777777" w:rsidR="00FF277E" w:rsidRPr="002574E1" w:rsidRDefault="00FF277E" w:rsidP="000F24D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5FF35EE" w14:textId="77777777" w:rsidR="00FF277E" w:rsidRPr="002574E1" w:rsidRDefault="00FF277E" w:rsidP="000F24D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AC4B27D" w14:textId="77777777" w:rsidR="00FF277E" w:rsidRPr="002574E1" w:rsidRDefault="00FF277E" w:rsidP="000F24D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7006D1A" w14:textId="77777777" w:rsidR="00FF277E" w:rsidRPr="002574E1" w:rsidRDefault="00FF277E" w:rsidP="000F24D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B8CD6FC" w14:textId="0A3299AD" w:rsidR="004373DF" w:rsidRPr="002574E1" w:rsidRDefault="004373DF" w:rsidP="002D623D">
      <w:pPr>
        <w:pStyle w:val="ad"/>
        <w:spacing w:after="0" w:line="240" w:lineRule="auto"/>
        <w:ind w:left="0"/>
        <w:rPr>
          <w:sz w:val="24"/>
          <w:szCs w:val="24"/>
        </w:rPr>
      </w:pPr>
      <w:r w:rsidRPr="002574E1">
        <w:rPr>
          <w:sz w:val="24"/>
          <w:szCs w:val="24"/>
          <w:shd w:val="clear" w:color="auto" w:fill="FFFFFF"/>
        </w:rPr>
        <w:t xml:space="preserve"> </w:t>
      </w:r>
    </w:p>
    <w:sectPr w:rsidR="004373DF" w:rsidRPr="002574E1" w:rsidSect="006B342C">
      <w:headerReference w:type="default" r:id="rId8"/>
      <w:pgSz w:w="11906" w:h="16838" w:code="9"/>
      <w:pgMar w:top="210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4F37" w14:textId="77777777" w:rsidR="00534F17" w:rsidRDefault="00534F17">
      <w:pPr>
        <w:spacing w:after="0" w:line="240" w:lineRule="auto"/>
      </w:pPr>
      <w:r>
        <w:separator/>
      </w:r>
    </w:p>
  </w:endnote>
  <w:endnote w:type="continuationSeparator" w:id="0">
    <w:p w14:paraId="74C7FCC5" w14:textId="77777777" w:rsidR="00534F17" w:rsidRDefault="0053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F2B06" w14:textId="77777777" w:rsidR="00534F17" w:rsidRDefault="00534F17">
      <w:pPr>
        <w:spacing w:after="0" w:line="240" w:lineRule="auto"/>
      </w:pPr>
      <w:r>
        <w:separator/>
      </w:r>
    </w:p>
  </w:footnote>
  <w:footnote w:type="continuationSeparator" w:id="0">
    <w:p w14:paraId="1E42DFAB" w14:textId="77777777" w:rsidR="00534F17" w:rsidRDefault="0053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B6C0" w14:textId="77777777" w:rsidR="000E7EE5" w:rsidRPr="00675E97" w:rsidRDefault="000B68C8" w:rsidP="00A9348A">
    <w:pPr>
      <w:pStyle w:val="a3"/>
      <w:jc w:val="center"/>
      <w:rPr>
        <w:rFonts w:ascii="Times New Roman" w:hAnsi="Times New Roman"/>
        <w:lang w:val="en-US"/>
      </w:rPr>
    </w:pPr>
    <w:r w:rsidRPr="00675E97">
      <w:rPr>
        <w:rFonts w:ascii="Times New Roman" w:hAnsi="Times New Roman"/>
      </w:rPr>
      <w:fldChar w:fldCharType="begin"/>
    </w:r>
    <w:r w:rsidRPr="00675E97">
      <w:rPr>
        <w:rFonts w:ascii="Times New Roman" w:hAnsi="Times New Roman"/>
      </w:rPr>
      <w:instrText>PAGE   \* MERGEFORMAT</w:instrText>
    </w:r>
    <w:r w:rsidRPr="00675E97">
      <w:rPr>
        <w:rFonts w:ascii="Times New Roman" w:hAnsi="Times New Roman"/>
      </w:rPr>
      <w:fldChar w:fldCharType="separate"/>
    </w:r>
    <w:r w:rsidR="007C737D" w:rsidRPr="007C737D">
      <w:rPr>
        <w:rFonts w:ascii="Times New Roman" w:hAnsi="Times New Roman"/>
        <w:noProof/>
        <w:lang w:val="ru-RU"/>
      </w:rPr>
      <w:t>2</w:t>
    </w:r>
    <w:r w:rsidRPr="00675E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105A"/>
    <w:multiLevelType w:val="hybridMultilevel"/>
    <w:tmpl w:val="80027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08D"/>
    <w:multiLevelType w:val="hybridMultilevel"/>
    <w:tmpl w:val="25CA2694"/>
    <w:lvl w:ilvl="0" w:tplc="7994B09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356D1"/>
    <w:multiLevelType w:val="hybridMultilevel"/>
    <w:tmpl w:val="F6C8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37C8"/>
    <w:multiLevelType w:val="multilevel"/>
    <w:tmpl w:val="18F0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C2EEC"/>
    <w:multiLevelType w:val="multilevel"/>
    <w:tmpl w:val="84682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223AD"/>
    <w:multiLevelType w:val="multilevel"/>
    <w:tmpl w:val="9B8C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F1DB1"/>
    <w:multiLevelType w:val="hybridMultilevel"/>
    <w:tmpl w:val="8FC6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963"/>
    <w:multiLevelType w:val="multilevel"/>
    <w:tmpl w:val="8AA2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883758"/>
    <w:multiLevelType w:val="multilevel"/>
    <w:tmpl w:val="B5AA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D30FD"/>
    <w:multiLevelType w:val="hybridMultilevel"/>
    <w:tmpl w:val="F6B2BA66"/>
    <w:lvl w:ilvl="0" w:tplc="8D4C27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0A79B6"/>
    <w:multiLevelType w:val="multilevel"/>
    <w:tmpl w:val="063A278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8" w:hanging="66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1" w15:restartNumberingAfterBreak="0">
    <w:nsid w:val="62760422"/>
    <w:multiLevelType w:val="hybridMultilevel"/>
    <w:tmpl w:val="1476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4356B"/>
    <w:multiLevelType w:val="hybridMultilevel"/>
    <w:tmpl w:val="284C6836"/>
    <w:lvl w:ilvl="0" w:tplc="17F0D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3352"/>
    <w:multiLevelType w:val="hybridMultilevel"/>
    <w:tmpl w:val="284C6836"/>
    <w:lvl w:ilvl="0" w:tplc="17F0D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47"/>
    <w:rsid w:val="0000022F"/>
    <w:rsid w:val="00001686"/>
    <w:rsid w:val="00002611"/>
    <w:rsid w:val="0001088A"/>
    <w:rsid w:val="00021490"/>
    <w:rsid w:val="00021E73"/>
    <w:rsid w:val="0002686E"/>
    <w:rsid w:val="00027D5D"/>
    <w:rsid w:val="00030FF5"/>
    <w:rsid w:val="00032B83"/>
    <w:rsid w:val="000334F2"/>
    <w:rsid w:val="000425A0"/>
    <w:rsid w:val="00045E37"/>
    <w:rsid w:val="000477FB"/>
    <w:rsid w:val="00055B19"/>
    <w:rsid w:val="00060229"/>
    <w:rsid w:val="000648DC"/>
    <w:rsid w:val="0006663B"/>
    <w:rsid w:val="00074E16"/>
    <w:rsid w:val="00075E28"/>
    <w:rsid w:val="00077A51"/>
    <w:rsid w:val="000806C8"/>
    <w:rsid w:val="000833FC"/>
    <w:rsid w:val="000A4BAC"/>
    <w:rsid w:val="000A7EF8"/>
    <w:rsid w:val="000B53AA"/>
    <w:rsid w:val="000B659F"/>
    <w:rsid w:val="000B68C8"/>
    <w:rsid w:val="000C6D28"/>
    <w:rsid w:val="000D5B68"/>
    <w:rsid w:val="000E2A4E"/>
    <w:rsid w:val="000F0113"/>
    <w:rsid w:val="000F24D5"/>
    <w:rsid w:val="00100A48"/>
    <w:rsid w:val="00102F9A"/>
    <w:rsid w:val="00103F99"/>
    <w:rsid w:val="00110B9A"/>
    <w:rsid w:val="00124F17"/>
    <w:rsid w:val="001268A7"/>
    <w:rsid w:val="001270FA"/>
    <w:rsid w:val="0012772C"/>
    <w:rsid w:val="00132BE3"/>
    <w:rsid w:val="00133991"/>
    <w:rsid w:val="00134091"/>
    <w:rsid w:val="00146BDD"/>
    <w:rsid w:val="001526F4"/>
    <w:rsid w:val="0015444F"/>
    <w:rsid w:val="00165825"/>
    <w:rsid w:val="0016620D"/>
    <w:rsid w:val="0017403F"/>
    <w:rsid w:val="00183B2B"/>
    <w:rsid w:val="00183EEC"/>
    <w:rsid w:val="00197B47"/>
    <w:rsid w:val="001A055A"/>
    <w:rsid w:val="001A307E"/>
    <w:rsid w:val="001B062A"/>
    <w:rsid w:val="001C3CF4"/>
    <w:rsid w:val="001D20AF"/>
    <w:rsid w:val="001D43E3"/>
    <w:rsid w:val="001E6AB3"/>
    <w:rsid w:val="001F0B23"/>
    <w:rsid w:val="001F0C0D"/>
    <w:rsid w:val="001F25EC"/>
    <w:rsid w:val="001F5ABA"/>
    <w:rsid w:val="0020372A"/>
    <w:rsid w:val="002079C6"/>
    <w:rsid w:val="00215B6E"/>
    <w:rsid w:val="002200D2"/>
    <w:rsid w:val="002216AB"/>
    <w:rsid w:val="00225FD5"/>
    <w:rsid w:val="002267EC"/>
    <w:rsid w:val="0023438D"/>
    <w:rsid w:val="00245F21"/>
    <w:rsid w:val="002574E1"/>
    <w:rsid w:val="00264391"/>
    <w:rsid w:val="0027026F"/>
    <w:rsid w:val="00272360"/>
    <w:rsid w:val="00274434"/>
    <w:rsid w:val="002748D1"/>
    <w:rsid w:val="002979A7"/>
    <w:rsid w:val="002A18BC"/>
    <w:rsid w:val="002A652C"/>
    <w:rsid w:val="002B2881"/>
    <w:rsid w:val="002B5039"/>
    <w:rsid w:val="002C2C90"/>
    <w:rsid w:val="002C55F9"/>
    <w:rsid w:val="002D1248"/>
    <w:rsid w:val="002D623D"/>
    <w:rsid w:val="002E4F56"/>
    <w:rsid w:val="002E78BC"/>
    <w:rsid w:val="002F25A4"/>
    <w:rsid w:val="002F36C7"/>
    <w:rsid w:val="002F6EA8"/>
    <w:rsid w:val="00312CBA"/>
    <w:rsid w:val="00322337"/>
    <w:rsid w:val="003438B2"/>
    <w:rsid w:val="003539B3"/>
    <w:rsid w:val="00377DF4"/>
    <w:rsid w:val="00387905"/>
    <w:rsid w:val="00394FC9"/>
    <w:rsid w:val="003953CD"/>
    <w:rsid w:val="00395B6B"/>
    <w:rsid w:val="003A4B53"/>
    <w:rsid w:val="003A726D"/>
    <w:rsid w:val="003B1033"/>
    <w:rsid w:val="003B2835"/>
    <w:rsid w:val="003B3F0C"/>
    <w:rsid w:val="003B7C04"/>
    <w:rsid w:val="003C176F"/>
    <w:rsid w:val="003C231A"/>
    <w:rsid w:val="003C4A3D"/>
    <w:rsid w:val="003D4D3A"/>
    <w:rsid w:val="003E3975"/>
    <w:rsid w:val="003F0171"/>
    <w:rsid w:val="003F063C"/>
    <w:rsid w:val="003F6CD7"/>
    <w:rsid w:val="0040326C"/>
    <w:rsid w:val="0041168E"/>
    <w:rsid w:val="00426C12"/>
    <w:rsid w:val="004373DF"/>
    <w:rsid w:val="004375DE"/>
    <w:rsid w:val="00445C93"/>
    <w:rsid w:val="00484002"/>
    <w:rsid w:val="00485533"/>
    <w:rsid w:val="004904D9"/>
    <w:rsid w:val="00494682"/>
    <w:rsid w:val="00496929"/>
    <w:rsid w:val="0049764A"/>
    <w:rsid w:val="004A4147"/>
    <w:rsid w:val="004B2A8C"/>
    <w:rsid w:val="004B2FCC"/>
    <w:rsid w:val="004D6B83"/>
    <w:rsid w:val="004E43C0"/>
    <w:rsid w:val="005071EB"/>
    <w:rsid w:val="00512E0B"/>
    <w:rsid w:val="00516452"/>
    <w:rsid w:val="00520D7F"/>
    <w:rsid w:val="0052183D"/>
    <w:rsid w:val="00534F17"/>
    <w:rsid w:val="00535868"/>
    <w:rsid w:val="00542E1A"/>
    <w:rsid w:val="0054306A"/>
    <w:rsid w:val="005464D8"/>
    <w:rsid w:val="00552E47"/>
    <w:rsid w:val="00561421"/>
    <w:rsid w:val="00563B16"/>
    <w:rsid w:val="00567ECA"/>
    <w:rsid w:val="00576255"/>
    <w:rsid w:val="00577F6E"/>
    <w:rsid w:val="00594401"/>
    <w:rsid w:val="005973E6"/>
    <w:rsid w:val="0059786B"/>
    <w:rsid w:val="005B37CF"/>
    <w:rsid w:val="005B5123"/>
    <w:rsid w:val="005C24B3"/>
    <w:rsid w:val="005D0578"/>
    <w:rsid w:val="005E1687"/>
    <w:rsid w:val="005E6FC6"/>
    <w:rsid w:val="005F3A1E"/>
    <w:rsid w:val="005F64A8"/>
    <w:rsid w:val="005F6DB5"/>
    <w:rsid w:val="006021BB"/>
    <w:rsid w:val="006108B5"/>
    <w:rsid w:val="00610F5B"/>
    <w:rsid w:val="006119D0"/>
    <w:rsid w:val="006141FB"/>
    <w:rsid w:val="00623907"/>
    <w:rsid w:val="00624DE9"/>
    <w:rsid w:val="00625B5A"/>
    <w:rsid w:val="00641825"/>
    <w:rsid w:val="00657557"/>
    <w:rsid w:val="006618E1"/>
    <w:rsid w:val="00666E32"/>
    <w:rsid w:val="00667F71"/>
    <w:rsid w:val="00670C58"/>
    <w:rsid w:val="00675E97"/>
    <w:rsid w:val="0068153C"/>
    <w:rsid w:val="006825D7"/>
    <w:rsid w:val="006A55BB"/>
    <w:rsid w:val="006B07C4"/>
    <w:rsid w:val="006B342C"/>
    <w:rsid w:val="006C1ACB"/>
    <w:rsid w:val="006C2984"/>
    <w:rsid w:val="006C4E45"/>
    <w:rsid w:val="006D40A9"/>
    <w:rsid w:val="006E41AC"/>
    <w:rsid w:val="006E4EA8"/>
    <w:rsid w:val="006E56CB"/>
    <w:rsid w:val="006E6137"/>
    <w:rsid w:val="006F2F1A"/>
    <w:rsid w:val="006F397E"/>
    <w:rsid w:val="006F60DB"/>
    <w:rsid w:val="00705CCD"/>
    <w:rsid w:val="0071212D"/>
    <w:rsid w:val="00722209"/>
    <w:rsid w:val="00724FD3"/>
    <w:rsid w:val="00734D7A"/>
    <w:rsid w:val="00742494"/>
    <w:rsid w:val="00750C82"/>
    <w:rsid w:val="00753DC8"/>
    <w:rsid w:val="0077796B"/>
    <w:rsid w:val="00783696"/>
    <w:rsid w:val="00790C49"/>
    <w:rsid w:val="007913A0"/>
    <w:rsid w:val="007A6A44"/>
    <w:rsid w:val="007B00F8"/>
    <w:rsid w:val="007B6DEB"/>
    <w:rsid w:val="007C737D"/>
    <w:rsid w:val="007E04DE"/>
    <w:rsid w:val="007E2604"/>
    <w:rsid w:val="007F0C35"/>
    <w:rsid w:val="007F2674"/>
    <w:rsid w:val="007F7371"/>
    <w:rsid w:val="008035F1"/>
    <w:rsid w:val="00813011"/>
    <w:rsid w:val="00814541"/>
    <w:rsid w:val="00815352"/>
    <w:rsid w:val="00816435"/>
    <w:rsid w:val="008265EA"/>
    <w:rsid w:val="00826D96"/>
    <w:rsid w:val="00834E35"/>
    <w:rsid w:val="00842E20"/>
    <w:rsid w:val="008550D8"/>
    <w:rsid w:val="00856BEB"/>
    <w:rsid w:val="00870215"/>
    <w:rsid w:val="0087430C"/>
    <w:rsid w:val="0087760E"/>
    <w:rsid w:val="00893958"/>
    <w:rsid w:val="00895899"/>
    <w:rsid w:val="008B3613"/>
    <w:rsid w:val="008B75E0"/>
    <w:rsid w:val="008C4E85"/>
    <w:rsid w:val="008E77B1"/>
    <w:rsid w:val="008F122A"/>
    <w:rsid w:val="00900809"/>
    <w:rsid w:val="00913DCB"/>
    <w:rsid w:val="00925BF8"/>
    <w:rsid w:val="00930C35"/>
    <w:rsid w:val="009434EA"/>
    <w:rsid w:val="0095694F"/>
    <w:rsid w:val="009616DB"/>
    <w:rsid w:val="00977325"/>
    <w:rsid w:val="00987B2E"/>
    <w:rsid w:val="00990D21"/>
    <w:rsid w:val="00991983"/>
    <w:rsid w:val="009966C1"/>
    <w:rsid w:val="009A49EE"/>
    <w:rsid w:val="009A639A"/>
    <w:rsid w:val="009B131D"/>
    <w:rsid w:val="009B422B"/>
    <w:rsid w:val="009B4DDA"/>
    <w:rsid w:val="009B62BE"/>
    <w:rsid w:val="009C0488"/>
    <w:rsid w:val="009C29F7"/>
    <w:rsid w:val="009C651A"/>
    <w:rsid w:val="009D0800"/>
    <w:rsid w:val="009D0E89"/>
    <w:rsid w:val="009D581F"/>
    <w:rsid w:val="009E3A6D"/>
    <w:rsid w:val="009E3E43"/>
    <w:rsid w:val="009F3723"/>
    <w:rsid w:val="009F7BF9"/>
    <w:rsid w:val="00A0313F"/>
    <w:rsid w:val="00A03D8B"/>
    <w:rsid w:val="00A05844"/>
    <w:rsid w:val="00A06755"/>
    <w:rsid w:val="00A100D7"/>
    <w:rsid w:val="00A10500"/>
    <w:rsid w:val="00A30D6B"/>
    <w:rsid w:val="00A40A6D"/>
    <w:rsid w:val="00A443C0"/>
    <w:rsid w:val="00A46444"/>
    <w:rsid w:val="00A60E34"/>
    <w:rsid w:val="00A62C24"/>
    <w:rsid w:val="00A665AA"/>
    <w:rsid w:val="00A7451F"/>
    <w:rsid w:val="00A77FBC"/>
    <w:rsid w:val="00A84FF8"/>
    <w:rsid w:val="00A95A01"/>
    <w:rsid w:val="00A96930"/>
    <w:rsid w:val="00AA0A45"/>
    <w:rsid w:val="00AC64F4"/>
    <w:rsid w:val="00AD1A5B"/>
    <w:rsid w:val="00AD4096"/>
    <w:rsid w:val="00AE333F"/>
    <w:rsid w:val="00B025D3"/>
    <w:rsid w:val="00B0361E"/>
    <w:rsid w:val="00B054E8"/>
    <w:rsid w:val="00B05DC7"/>
    <w:rsid w:val="00B15099"/>
    <w:rsid w:val="00B15794"/>
    <w:rsid w:val="00B15CB5"/>
    <w:rsid w:val="00B23A12"/>
    <w:rsid w:val="00B33A65"/>
    <w:rsid w:val="00B42647"/>
    <w:rsid w:val="00B53B82"/>
    <w:rsid w:val="00B54898"/>
    <w:rsid w:val="00B61DCF"/>
    <w:rsid w:val="00B71523"/>
    <w:rsid w:val="00B80F19"/>
    <w:rsid w:val="00B817CC"/>
    <w:rsid w:val="00B81B47"/>
    <w:rsid w:val="00B90329"/>
    <w:rsid w:val="00B97FBD"/>
    <w:rsid w:val="00BB0C5C"/>
    <w:rsid w:val="00BB42DE"/>
    <w:rsid w:val="00BC130C"/>
    <w:rsid w:val="00BC6448"/>
    <w:rsid w:val="00BD38B5"/>
    <w:rsid w:val="00BD7988"/>
    <w:rsid w:val="00BE001B"/>
    <w:rsid w:val="00BE2951"/>
    <w:rsid w:val="00BF4EFB"/>
    <w:rsid w:val="00C0075D"/>
    <w:rsid w:val="00C03328"/>
    <w:rsid w:val="00C054C7"/>
    <w:rsid w:val="00C10B83"/>
    <w:rsid w:val="00C20C27"/>
    <w:rsid w:val="00C253D9"/>
    <w:rsid w:val="00C337DF"/>
    <w:rsid w:val="00C356F0"/>
    <w:rsid w:val="00C37902"/>
    <w:rsid w:val="00C406EE"/>
    <w:rsid w:val="00C4581D"/>
    <w:rsid w:val="00C7162C"/>
    <w:rsid w:val="00C71F46"/>
    <w:rsid w:val="00C80B13"/>
    <w:rsid w:val="00C9436D"/>
    <w:rsid w:val="00CA00A3"/>
    <w:rsid w:val="00CA10CD"/>
    <w:rsid w:val="00CB4645"/>
    <w:rsid w:val="00CB63AF"/>
    <w:rsid w:val="00CC1F62"/>
    <w:rsid w:val="00CC6360"/>
    <w:rsid w:val="00CC6D07"/>
    <w:rsid w:val="00CD02FC"/>
    <w:rsid w:val="00CD0753"/>
    <w:rsid w:val="00CD0FF4"/>
    <w:rsid w:val="00CD564B"/>
    <w:rsid w:val="00CE20FB"/>
    <w:rsid w:val="00CE4CC6"/>
    <w:rsid w:val="00CE55CA"/>
    <w:rsid w:val="00CE6BD8"/>
    <w:rsid w:val="00D1109D"/>
    <w:rsid w:val="00D170DF"/>
    <w:rsid w:val="00D22961"/>
    <w:rsid w:val="00D35282"/>
    <w:rsid w:val="00D424A0"/>
    <w:rsid w:val="00D42883"/>
    <w:rsid w:val="00D47981"/>
    <w:rsid w:val="00D53C9E"/>
    <w:rsid w:val="00D55905"/>
    <w:rsid w:val="00D60DB9"/>
    <w:rsid w:val="00D717EA"/>
    <w:rsid w:val="00D87799"/>
    <w:rsid w:val="00DA11FD"/>
    <w:rsid w:val="00DA6A1A"/>
    <w:rsid w:val="00DA6AEE"/>
    <w:rsid w:val="00DB28F1"/>
    <w:rsid w:val="00DB4391"/>
    <w:rsid w:val="00DB4589"/>
    <w:rsid w:val="00DB4F5B"/>
    <w:rsid w:val="00DB589C"/>
    <w:rsid w:val="00DB72BD"/>
    <w:rsid w:val="00DD6FCB"/>
    <w:rsid w:val="00DE45B0"/>
    <w:rsid w:val="00DE68DA"/>
    <w:rsid w:val="00DF4037"/>
    <w:rsid w:val="00E1599C"/>
    <w:rsid w:val="00E30314"/>
    <w:rsid w:val="00E44914"/>
    <w:rsid w:val="00E52F95"/>
    <w:rsid w:val="00E57FC0"/>
    <w:rsid w:val="00E642BC"/>
    <w:rsid w:val="00E65851"/>
    <w:rsid w:val="00E74ADA"/>
    <w:rsid w:val="00E75A1E"/>
    <w:rsid w:val="00E8345F"/>
    <w:rsid w:val="00E94BAD"/>
    <w:rsid w:val="00E96293"/>
    <w:rsid w:val="00EA0EDA"/>
    <w:rsid w:val="00EA32EB"/>
    <w:rsid w:val="00EB72ED"/>
    <w:rsid w:val="00EC152F"/>
    <w:rsid w:val="00EC26D0"/>
    <w:rsid w:val="00ED0BD8"/>
    <w:rsid w:val="00ED7165"/>
    <w:rsid w:val="00EE363A"/>
    <w:rsid w:val="00EF1E50"/>
    <w:rsid w:val="00EF78B1"/>
    <w:rsid w:val="00F07D5A"/>
    <w:rsid w:val="00F10528"/>
    <w:rsid w:val="00F130B6"/>
    <w:rsid w:val="00F14D42"/>
    <w:rsid w:val="00F16518"/>
    <w:rsid w:val="00F1766F"/>
    <w:rsid w:val="00F26512"/>
    <w:rsid w:val="00F27962"/>
    <w:rsid w:val="00F32F02"/>
    <w:rsid w:val="00F344F5"/>
    <w:rsid w:val="00F370E3"/>
    <w:rsid w:val="00F477A8"/>
    <w:rsid w:val="00F71670"/>
    <w:rsid w:val="00F73448"/>
    <w:rsid w:val="00F75EA5"/>
    <w:rsid w:val="00F86E8C"/>
    <w:rsid w:val="00F870AF"/>
    <w:rsid w:val="00F879F5"/>
    <w:rsid w:val="00F87FDA"/>
    <w:rsid w:val="00F95AC5"/>
    <w:rsid w:val="00FA1537"/>
    <w:rsid w:val="00FA47F5"/>
    <w:rsid w:val="00FB2E24"/>
    <w:rsid w:val="00FC4100"/>
    <w:rsid w:val="00FC556B"/>
    <w:rsid w:val="00FC71E0"/>
    <w:rsid w:val="00FC77DF"/>
    <w:rsid w:val="00FD10C3"/>
    <w:rsid w:val="00FD4C8B"/>
    <w:rsid w:val="00FE36B8"/>
    <w:rsid w:val="00FE677E"/>
    <w:rsid w:val="00FE74F0"/>
    <w:rsid w:val="00FF277E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E462"/>
  <w15:docId w15:val="{C5863125-B561-D84C-8075-E6AF6C7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F01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  <w:lang w:val="x-none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0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7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Theme="minorEastAsia" w:hAnsi="Times New Roma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541"/>
    <w:rPr>
      <w:rFonts w:ascii="Times New Roman" w:eastAsiaTheme="minorEastAsia" w:hAnsi="Times New Roman" w:cs="Times New Roman"/>
      <w:lang w:eastAsia="ru-RU"/>
    </w:rPr>
  </w:style>
  <w:style w:type="paragraph" w:styleId="af">
    <w:name w:val="Normal (Web)"/>
    <w:basedOn w:val="a"/>
    <w:uiPriority w:val="99"/>
    <w:unhideWhenUsed/>
    <w:rsid w:val="00925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FF277E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027D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7D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7D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7D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7D5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4030-B81B-450C-A13E-50FD0DAC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Наталья Анатольевна</dc:creator>
  <cp:lastModifiedBy>Natalia Petrova</cp:lastModifiedBy>
  <cp:revision>2</cp:revision>
  <cp:lastPrinted>2022-11-03T16:15:00Z</cp:lastPrinted>
  <dcterms:created xsi:type="dcterms:W3CDTF">2023-10-03T11:55:00Z</dcterms:created>
  <dcterms:modified xsi:type="dcterms:W3CDTF">2023-10-03T11:55:00Z</dcterms:modified>
</cp:coreProperties>
</file>